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C4C" w:rsidRPr="00B22553" w:rsidRDefault="00550438" w:rsidP="007C4966">
      <w:pPr>
        <w:spacing w:line="480" w:lineRule="auto"/>
        <w:jc w:val="center"/>
        <w:rPr>
          <w:rFonts w:ascii="Castellar" w:hAnsi="Castellar"/>
          <w:sz w:val="24"/>
        </w:rPr>
      </w:pPr>
      <w:r w:rsidRPr="00B22553">
        <w:rPr>
          <w:rFonts w:ascii="Castellar" w:hAnsi="Castellar"/>
          <w:sz w:val="24"/>
        </w:rPr>
        <w:t xml:space="preserve">Der Geschichte der </w:t>
      </w:r>
      <w:proofErr w:type="spellStart"/>
      <w:r w:rsidRPr="00B22553">
        <w:rPr>
          <w:rFonts w:ascii="Castellar" w:hAnsi="Castellar"/>
          <w:sz w:val="24"/>
        </w:rPr>
        <w:t>Prinz</w:t>
      </w:r>
      <w:proofErr w:type="spellEnd"/>
    </w:p>
    <w:p w:rsidR="00B22553" w:rsidRPr="005A1106" w:rsidRDefault="00B22553" w:rsidP="007C4966">
      <w:pPr>
        <w:spacing w:line="480" w:lineRule="auto"/>
        <w:jc w:val="center"/>
        <w:rPr>
          <w:sz w:val="24"/>
        </w:rPr>
      </w:pPr>
      <w:r>
        <w:rPr>
          <w:sz w:val="24"/>
        </w:rPr>
        <w:t xml:space="preserve">Von: Christian </w:t>
      </w:r>
      <w:proofErr w:type="spellStart"/>
      <w:r>
        <w:rPr>
          <w:sz w:val="24"/>
        </w:rPr>
        <w:t>Vara</w:t>
      </w:r>
      <w:proofErr w:type="spellEnd"/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</w:rPr>
        <w:tab/>
      </w:r>
      <w:r w:rsidR="00B22553">
        <w:rPr>
          <w:sz w:val="24"/>
          <w:lang w:val="de-DE"/>
        </w:rPr>
        <w:t>Es war einmal einen sch</w:t>
      </w:r>
      <w:r w:rsidR="00B22553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nste Land. Nach die Lande lebt</w:t>
      </w:r>
      <w:r w:rsidR="00B22553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 ein Prinz in ein </w:t>
      </w:r>
      <w:r w:rsidR="00B22553">
        <w:rPr>
          <w:sz w:val="24"/>
          <w:lang w:val="de-DE"/>
        </w:rPr>
        <w:t>gro</w:t>
      </w:r>
      <w:r w:rsidR="00B22553">
        <w:rPr>
          <w:rFonts w:cstheme="minorHAnsi"/>
          <w:sz w:val="24"/>
          <w:lang w:val="de-DE"/>
        </w:rPr>
        <w:t>β</w:t>
      </w:r>
      <w:r w:rsidR="00B22553">
        <w:rPr>
          <w:sz w:val="24"/>
          <w:lang w:val="de-DE"/>
        </w:rPr>
        <w:t>es Burg. Die Land war sch</w:t>
      </w:r>
      <w:r w:rsidR="00B22553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nste, aber einen b</w:t>
      </w:r>
      <w:r w:rsidR="00B22553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 xml:space="preserve">ses Drachen lebt in der Berge in die Gegend. Der Drachen </w:t>
      </w:r>
      <w:r w:rsidR="000E41C4">
        <w:rPr>
          <w:sz w:val="24"/>
          <w:lang w:val="de-DE"/>
        </w:rPr>
        <w:t>hatte</w:t>
      </w:r>
      <w:r w:rsidRPr="005A1106">
        <w:rPr>
          <w:sz w:val="24"/>
          <w:lang w:val="de-DE"/>
        </w:rPr>
        <w:t xml:space="preserve"> seh</w:t>
      </w:r>
      <w:r w:rsidR="00B22553">
        <w:rPr>
          <w:sz w:val="24"/>
          <w:lang w:val="de-DE"/>
        </w:rPr>
        <w:t>r Menschen und der K</w:t>
      </w:r>
      <w:r w:rsidR="007763DD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nig t</w:t>
      </w:r>
      <w:r w:rsidR="00B22553">
        <w:rPr>
          <w:rFonts w:cstheme="minorHAnsi"/>
          <w:sz w:val="24"/>
          <w:lang w:val="de-DE"/>
        </w:rPr>
        <w:t>ö</w:t>
      </w:r>
      <w:r w:rsidR="00D16DA4">
        <w:rPr>
          <w:sz w:val="24"/>
          <w:lang w:val="de-DE"/>
        </w:rPr>
        <w:t>te</w:t>
      </w:r>
      <w:r w:rsidR="000E41C4">
        <w:rPr>
          <w:sz w:val="24"/>
          <w:lang w:val="de-DE"/>
        </w:rPr>
        <w:t>te</w:t>
      </w:r>
      <w:r w:rsidRPr="005A1106">
        <w:rPr>
          <w:sz w:val="24"/>
          <w:lang w:val="de-DE"/>
        </w:rPr>
        <w:t xml:space="preserve">. Eines Tage einen Diener </w:t>
      </w:r>
      <w:r w:rsidR="00D16DA4">
        <w:rPr>
          <w:sz w:val="24"/>
          <w:lang w:val="de-DE"/>
        </w:rPr>
        <w:t>lief</w:t>
      </w:r>
      <w:r w:rsidRPr="005A1106">
        <w:rPr>
          <w:sz w:val="24"/>
          <w:lang w:val="de-DE"/>
        </w:rPr>
        <w:t xml:space="preserve"> in der Burg und </w:t>
      </w:r>
      <w:r w:rsidR="00D16DA4">
        <w:rPr>
          <w:sz w:val="24"/>
          <w:lang w:val="de-DE"/>
        </w:rPr>
        <w:t>sagte dass der Drachen habte</w:t>
      </w:r>
      <w:r w:rsidRPr="005A1106">
        <w:rPr>
          <w:sz w:val="24"/>
          <w:lang w:val="de-DE"/>
        </w:rPr>
        <w:t xml:space="preserve"> eine Prinzessin von eine andere Lande entf</w:t>
      </w:r>
      <w:r w:rsidR="007763DD">
        <w:rPr>
          <w:rFonts w:cstheme="minorHAnsi"/>
          <w:sz w:val="24"/>
          <w:lang w:val="de-DE"/>
        </w:rPr>
        <w:t>ü</w:t>
      </w:r>
      <w:r w:rsidRPr="005A1106">
        <w:rPr>
          <w:sz w:val="24"/>
          <w:lang w:val="de-DE"/>
        </w:rPr>
        <w:t>hrt</w:t>
      </w:r>
      <w:r w:rsidR="00D16DA4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. Der Prinz </w:t>
      </w:r>
      <w:r w:rsidR="00D16DA4">
        <w:rPr>
          <w:sz w:val="24"/>
          <w:lang w:val="de-DE"/>
        </w:rPr>
        <w:t>sagte dass</w:t>
      </w:r>
      <w:r w:rsidR="000E41C4">
        <w:rPr>
          <w:sz w:val="24"/>
          <w:lang w:val="de-DE"/>
        </w:rPr>
        <w:t xml:space="preserve"> er musste die Prinzessin rettete</w:t>
      </w:r>
      <w:r w:rsidRPr="005A1106">
        <w:rPr>
          <w:sz w:val="24"/>
          <w:lang w:val="de-DE"/>
        </w:rPr>
        <w:t xml:space="preserve">. </w:t>
      </w:r>
      <w:r w:rsidR="00D24F91" w:rsidRPr="005A1106"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2933B1AC" wp14:editId="3F33D1FA">
            <wp:simplePos x="0" y="0"/>
            <wp:positionH relativeFrom="column">
              <wp:posOffset>0</wp:posOffset>
            </wp:positionH>
            <wp:positionV relativeFrom="paragraph">
              <wp:posOffset>1360805</wp:posOffset>
            </wp:positionV>
            <wp:extent cx="1343025" cy="1200150"/>
            <wp:effectExtent l="171450" t="171450" r="200025" b="190500"/>
            <wp:wrapSquare wrapText="bothSides"/>
            <wp:docPr id="1" name="Picture 1" descr="http://www.crystalinks.com/drag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rystalinks.com/drag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00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2">
                          <a:lumMod val="75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1106">
        <w:rPr>
          <w:sz w:val="24"/>
          <w:lang w:val="de-DE"/>
        </w:rPr>
        <w:t xml:space="preserve">So, der Prinz </w:t>
      </w:r>
      <w:r w:rsidR="000E41C4">
        <w:rPr>
          <w:sz w:val="24"/>
          <w:lang w:val="de-DE"/>
        </w:rPr>
        <w:t>hatte ei</w:t>
      </w:r>
      <w:r w:rsidRPr="005A1106">
        <w:rPr>
          <w:sz w:val="24"/>
          <w:lang w:val="de-DE"/>
        </w:rPr>
        <w:t>n</w:t>
      </w:r>
      <w:r w:rsidR="000E41C4">
        <w:rPr>
          <w:sz w:val="24"/>
          <w:lang w:val="de-DE"/>
        </w:rPr>
        <w:t xml:space="preserve"> Schwert und Lebensmittel packte ab, und er ging</w:t>
      </w:r>
      <w:r w:rsidRPr="005A1106">
        <w:rPr>
          <w:sz w:val="24"/>
          <w:lang w:val="de-DE"/>
        </w:rPr>
        <w:t xml:space="preserve"> in der Todwald nach dem Weg zu der Drachen. Aber </w:t>
      </w:r>
      <w:r w:rsidR="000E41C4">
        <w:rPr>
          <w:sz w:val="24"/>
          <w:lang w:val="de-DE"/>
        </w:rPr>
        <w:t>nach dem Weg er bekam</w:t>
      </w:r>
      <w:r w:rsidR="00D16DA4">
        <w:rPr>
          <w:sz w:val="24"/>
          <w:lang w:val="de-DE"/>
        </w:rPr>
        <w:t xml:space="preserve"> verlor</w:t>
      </w:r>
      <w:r w:rsidRPr="005A1106">
        <w:rPr>
          <w:sz w:val="24"/>
          <w:lang w:val="de-DE"/>
        </w:rPr>
        <w:t>. Es wa</w:t>
      </w:r>
      <w:r w:rsidR="00D16DA4">
        <w:rPr>
          <w:sz w:val="24"/>
          <w:lang w:val="de-DE"/>
        </w:rPr>
        <w:t>r nacht, und er kann nicht sah</w:t>
      </w:r>
      <w:r w:rsidR="00C707DF">
        <w:rPr>
          <w:sz w:val="24"/>
          <w:lang w:val="de-DE"/>
        </w:rPr>
        <w:t>. Denn, zwei V</w:t>
      </w:r>
      <w:r w:rsidR="00C707DF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 xml:space="preserve">gel </w:t>
      </w:r>
      <w:r w:rsidR="00D16DA4">
        <w:rPr>
          <w:sz w:val="24"/>
          <w:lang w:val="de-DE"/>
        </w:rPr>
        <w:t>flog</w:t>
      </w:r>
      <w:r w:rsidRPr="005A1106">
        <w:rPr>
          <w:sz w:val="24"/>
          <w:lang w:val="de-DE"/>
        </w:rPr>
        <w:t xml:space="preserve"> am ein Baum. Die erste Vogel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  <w:r w:rsidR="00D24F91" w:rsidRPr="005A1106">
        <w:rPr>
          <w:noProof/>
          <w:sz w:val="24"/>
        </w:rPr>
        <w:t xml:space="preserve"> 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„Finden die Hexenmeister, finden die Prinzessin“</w:t>
      </w:r>
      <w:r w:rsidR="00D24F91" w:rsidRPr="005A1106">
        <w:rPr>
          <w:noProof/>
          <w:sz w:val="24"/>
        </w:rPr>
        <w:t xml:space="preserve"> </w:t>
      </w:r>
    </w:p>
    <w:p w:rsidR="00550438" w:rsidRPr="005A1106" w:rsidRDefault="00C707DF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  <w:t>Die zweite</w:t>
      </w:r>
      <w:r w:rsidR="00550438" w:rsidRPr="005A1106">
        <w:rPr>
          <w:sz w:val="24"/>
          <w:lang w:val="de-DE"/>
        </w:rPr>
        <w:t xml:space="preserve"> Vogel </w:t>
      </w:r>
      <w:r w:rsidR="00D16DA4">
        <w:rPr>
          <w:sz w:val="24"/>
          <w:lang w:val="de-DE"/>
        </w:rPr>
        <w:t>sa</w:t>
      </w:r>
      <w:bookmarkStart w:id="0" w:name="_GoBack"/>
      <w:bookmarkEnd w:id="0"/>
      <w:r w:rsidR="00D16DA4">
        <w:rPr>
          <w:sz w:val="24"/>
          <w:lang w:val="de-DE"/>
        </w:rPr>
        <w:t>gte</w:t>
      </w:r>
      <w:r w:rsidR="00550438" w:rsidRPr="005A1106">
        <w:rPr>
          <w:sz w:val="24"/>
          <w:lang w:val="de-DE"/>
        </w:rPr>
        <w:t>: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</w:t>
      </w:r>
      <w:r w:rsidR="001C4917" w:rsidRPr="005A1106">
        <w:rPr>
          <w:sz w:val="24"/>
          <w:lang w:val="de-DE"/>
        </w:rPr>
        <w:t xml:space="preserve">Du </w:t>
      </w:r>
      <w:r w:rsidR="00DF222D">
        <w:rPr>
          <w:sz w:val="24"/>
          <w:lang w:val="de-DE"/>
        </w:rPr>
        <w:t>musst</w:t>
      </w:r>
      <w:r w:rsidR="001C4917" w:rsidRPr="005A1106">
        <w:rPr>
          <w:sz w:val="24"/>
          <w:lang w:val="de-DE"/>
        </w:rPr>
        <w:t xml:space="preserve"> dem Weg folgen.“</w:t>
      </w:r>
    </w:p>
    <w:p w:rsidR="001C4917" w:rsidRPr="005A1106" w:rsidRDefault="00D24F91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527E67AF" wp14:editId="565C7B0A">
            <wp:simplePos x="0" y="0"/>
            <wp:positionH relativeFrom="column">
              <wp:posOffset>5191125</wp:posOffset>
            </wp:positionH>
            <wp:positionV relativeFrom="paragraph">
              <wp:posOffset>403225</wp:posOffset>
            </wp:positionV>
            <wp:extent cx="1114425" cy="1462405"/>
            <wp:effectExtent l="171450" t="171450" r="200025" b="194945"/>
            <wp:wrapSquare wrapText="bothSides"/>
            <wp:docPr id="2" name="Picture 2" descr="http://files.sharenator.com/BlackRobeWizard_Are_You_a_Wizard-s435x571-66660-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sharenator.com/BlackRobeWizard_Are_You_a_Wizard-s435x571-66660-5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62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7DF">
        <w:rPr>
          <w:sz w:val="24"/>
          <w:lang w:val="de-DE"/>
        </w:rPr>
        <w:tab/>
        <w:t>Denn die zwei V</w:t>
      </w:r>
      <w:r w:rsidR="00C707DF">
        <w:rPr>
          <w:rFonts w:cstheme="minorHAnsi"/>
          <w:sz w:val="24"/>
          <w:lang w:val="de-DE"/>
        </w:rPr>
        <w:t>ö</w:t>
      </w:r>
      <w:r w:rsidR="001C4917" w:rsidRPr="005A1106">
        <w:rPr>
          <w:sz w:val="24"/>
          <w:lang w:val="de-DE"/>
        </w:rPr>
        <w:t xml:space="preserve">gel </w:t>
      </w:r>
      <w:r w:rsidR="00D16DA4">
        <w:rPr>
          <w:sz w:val="24"/>
          <w:lang w:val="de-DE"/>
        </w:rPr>
        <w:t>flog</w:t>
      </w:r>
      <w:r w:rsidR="000E41C4">
        <w:rPr>
          <w:sz w:val="24"/>
          <w:lang w:val="de-DE"/>
        </w:rPr>
        <w:t xml:space="preserve"> ab</w:t>
      </w:r>
      <w:r w:rsidR="001C4917" w:rsidRPr="005A1106">
        <w:rPr>
          <w:sz w:val="24"/>
          <w:lang w:val="de-DE"/>
        </w:rPr>
        <w:t>. Der Prinz finden dem Weg und folgt es zu einen kleinen Hauschen. Innerhalb war ein alte Mann. Der Prinz fragt</w:t>
      </w:r>
      <w:r w:rsidR="00D16DA4">
        <w:rPr>
          <w:sz w:val="24"/>
          <w:lang w:val="de-DE"/>
        </w:rPr>
        <w:t>e</w:t>
      </w:r>
      <w:r w:rsidR="001C4917" w:rsidRPr="005A1106">
        <w:rPr>
          <w:sz w:val="24"/>
          <w:lang w:val="de-DE"/>
        </w:rPr>
        <w:t>:</w:t>
      </w:r>
      <w:r w:rsidRPr="005A1106">
        <w:rPr>
          <w:noProof/>
          <w:sz w:val="24"/>
        </w:rPr>
        <w:t xml:space="preserve">  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„Bist du die Hexenmeister?“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Der alte Mann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404C7A" w:rsidRPr="005A1106" w:rsidRDefault="00DF222D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r>
        <w:rPr>
          <w:sz w:val="24"/>
          <w:lang w:val="de-DE"/>
        </w:rPr>
        <w:tab/>
        <w:t>„Ja und ich willst du helfen</w:t>
      </w:r>
      <w:r w:rsidR="00404C7A" w:rsidRPr="005A1106">
        <w:rPr>
          <w:sz w:val="24"/>
          <w:lang w:val="de-DE"/>
        </w:rPr>
        <w:t xml:space="preserve">. Hier ist ein magisches goldene </w:t>
      </w:r>
      <w:r w:rsidR="00404C7A" w:rsidRPr="005A1106">
        <w:rPr>
          <w:sz w:val="24"/>
          <w:lang w:val="de-DE"/>
        </w:rPr>
        <w:lastRenderedPageBreak/>
        <w:t xml:space="preserve">Schwert. Es </w:t>
      </w:r>
      <w:r w:rsidR="000E41C4">
        <w:rPr>
          <w:sz w:val="24"/>
          <w:lang w:val="de-DE"/>
        </w:rPr>
        <w:t>wollte</w:t>
      </w:r>
      <w:r w:rsidR="00404C7A" w:rsidRPr="005A1106">
        <w:rPr>
          <w:sz w:val="24"/>
          <w:lang w:val="de-DE"/>
        </w:rPr>
        <w:t xml:space="preserve"> t</w:t>
      </w:r>
      <w:r w:rsidR="007763DD">
        <w:rPr>
          <w:rFonts w:cstheme="minorHAnsi"/>
          <w:sz w:val="24"/>
          <w:lang w:val="de-DE"/>
        </w:rPr>
        <w:t>ö</w:t>
      </w:r>
      <w:r w:rsidR="00404C7A" w:rsidRPr="005A1106">
        <w:rPr>
          <w:sz w:val="24"/>
          <w:lang w:val="de-DE"/>
        </w:rPr>
        <w:t>t</w:t>
      </w:r>
      <w:r>
        <w:rPr>
          <w:sz w:val="24"/>
          <w:lang w:val="de-DE"/>
        </w:rPr>
        <w:t>en</w:t>
      </w:r>
      <w:r w:rsidR="00404C7A" w:rsidRPr="005A1106">
        <w:rPr>
          <w:sz w:val="24"/>
          <w:lang w:val="de-DE"/>
        </w:rPr>
        <w:t xml:space="preserve"> der Drachen.“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Der Prinz bekommt d</w:t>
      </w:r>
      <w:r w:rsidR="00C707DF">
        <w:rPr>
          <w:sz w:val="24"/>
          <w:lang w:val="de-DE"/>
        </w:rPr>
        <w:t>as goldene Schwert und denn ging</w:t>
      </w:r>
      <w:r w:rsidRPr="005A1106">
        <w:rPr>
          <w:sz w:val="24"/>
          <w:lang w:val="de-DE"/>
        </w:rPr>
        <w:t xml:space="preserve"> nach dem Weg zu die Berge. Die erste Vogel </w:t>
      </w:r>
      <w:r w:rsidR="00D16DA4">
        <w:rPr>
          <w:sz w:val="24"/>
          <w:lang w:val="de-DE"/>
        </w:rPr>
        <w:t>flog</w:t>
      </w:r>
      <w:r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 xml:space="preserve"> zu der Prinz:</w:t>
      </w:r>
      <w:r w:rsidR="00D24F91" w:rsidRPr="005A1106">
        <w:rPr>
          <w:noProof/>
          <w:sz w:val="24"/>
        </w:rPr>
        <w:t xml:space="preserve"> </w:t>
      </w:r>
    </w:p>
    <w:p w:rsidR="00404C7A" w:rsidRPr="005A1106" w:rsidRDefault="005A1106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60288" behindDoc="0" locked="0" layoutInCell="1" allowOverlap="1" wp14:anchorId="34E92000" wp14:editId="6E7D7305">
            <wp:simplePos x="0" y="0"/>
            <wp:positionH relativeFrom="column">
              <wp:posOffset>-276225</wp:posOffset>
            </wp:positionH>
            <wp:positionV relativeFrom="paragraph">
              <wp:posOffset>-104775</wp:posOffset>
            </wp:positionV>
            <wp:extent cx="952500" cy="1019175"/>
            <wp:effectExtent l="171450" t="171450" r="190500" b="200025"/>
            <wp:wrapSquare wrapText="bothSides"/>
            <wp:docPr id="3" name="Picture 3" descr="http://www.zeldawiki.org/images/thumb/a/a8/Golden_Sword.png/100px-Golden_S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zeldawiki.org/images/thumb/a/a8/Golden_Sword.png/100px-Golden_Swor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CCCC00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1106">
        <w:rPr>
          <w:sz w:val="24"/>
          <w:lang w:val="de-DE"/>
        </w:rPr>
        <w:tab/>
      </w:r>
      <w:r w:rsidR="00C707DF">
        <w:rPr>
          <w:sz w:val="24"/>
          <w:lang w:val="de-DE"/>
        </w:rPr>
        <w:t>„Du muss</w:t>
      </w:r>
      <w:r w:rsidR="007763DD">
        <w:rPr>
          <w:sz w:val="24"/>
          <w:lang w:val="de-DE"/>
        </w:rPr>
        <w:t>t</w:t>
      </w:r>
      <w:r w:rsidR="00C707DF">
        <w:rPr>
          <w:sz w:val="24"/>
          <w:lang w:val="de-DE"/>
        </w:rPr>
        <w:t xml:space="preserve"> t</w:t>
      </w:r>
      <w:r w:rsidR="00C707DF">
        <w:rPr>
          <w:rFonts w:cstheme="minorHAnsi"/>
          <w:sz w:val="24"/>
          <w:lang w:val="de-DE"/>
        </w:rPr>
        <w:t>ö</w:t>
      </w:r>
      <w:r w:rsidR="00404C7A" w:rsidRPr="005A1106">
        <w:rPr>
          <w:sz w:val="24"/>
          <w:lang w:val="de-DE"/>
        </w:rPr>
        <w:t>ten der Drachen mit dem Schwert,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  aber du </w:t>
      </w:r>
      <w:r w:rsidR="007763DD">
        <w:rPr>
          <w:sz w:val="24"/>
          <w:lang w:val="de-DE"/>
        </w:rPr>
        <w:t>musst</w:t>
      </w:r>
      <w:r w:rsidRPr="005A1106">
        <w:rPr>
          <w:sz w:val="24"/>
          <w:lang w:val="de-DE"/>
        </w:rPr>
        <w:t xml:space="preserve"> nicht sagen ein Wort.“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Denn der zweite Vogel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„Fur ob du sprechen,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  du </w:t>
      </w:r>
      <w:r w:rsidR="00DF222D">
        <w:rPr>
          <w:sz w:val="24"/>
          <w:lang w:val="de-DE"/>
        </w:rPr>
        <w:t>willst</w:t>
      </w:r>
      <w:r w:rsidR="00A67533">
        <w:rPr>
          <w:sz w:val="24"/>
          <w:lang w:val="de-DE"/>
        </w:rPr>
        <w:t xml:space="preserve"> zu der Drachen guten schmeck</w:t>
      </w:r>
      <w:r w:rsidRPr="005A1106">
        <w:rPr>
          <w:sz w:val="24"/>
          <w:lang w:val="de-DE"/>
        </w:rPr>
        <w:t>en.“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Der Prinz understandet</w:t>
      </w:r>
      <w:r w:rsidR="000E41C4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. Der Drachen </w:t>
      </w:r>
      <w:r w:rsidR="00C707DF">
        <w:rPr>
          <w:sz w:val="24"/>
          <w:lang w:val="de-DE"/>
        </w:rPr>
        <w:t>wollte er h</w:t>
      </w:r>
      <w:r w:rsidR="00C707DF">
        <w:rPr>
          <w:rFonts w:cstheme="minorHAnsi"/>
          <w:sz w:val="24"/>
          <w:lang w:val="de-DE"/>
        </w:rPr>
        <w:t>ö</w:t>
      </w:r>
      <w:r w:rsidR="000E41C4">
        <w:rPr>
          <w:sz w:val="24"/>
          <w:lang w:val="de-DE"/>
        </w:rPr>
        <w:t>rte ob er sprach</w:t>
      </w:r>
      <w:r w:rsidR="00C707DF">
        <w:rPr>
          <w:sz w:val="24"/>
          <w:lang w:val="de-DE"/>
        </w:rPr>
        <w:t>. Er ging</w:t>
      </w:r>
      <w:r w:rsidR="007763DD">
        <w:rPr>
          <w:sz w:val="24"/>
          <w:lang w:val="de-DE"/>
        </w:rPr>
        <w:t xml:space="preserve"> auf dem Weg au</w:t>
      </w:r>
      <w:r w:rsidR="007763DD">
        <w:rPr>
          <w:rFonts w:cstheme="minorHAnsi"/>
          <w:sz w:val="24"/>
          <w:lang w:val="de-DE"/>
        </w:rPr>
        <w:t>β</w:t>
      </w:r>
      <w:r w:rsidRPr="005A1106">
        <w:rPr>
          <w:sz w:val="24"/>
          <w:lang w:val="de-DE"/>
        </w:rPr>
        <w:t>erhalb dem Todwald und zu die Burg. Den</w:t>
      </w:r>
      <w:r w:rsidR="0016504C">
        <w:rPr>
          <w:sz w:val="24"/>
          <w:lang w:val="de-DE"/>
        </w:rPr>
        <w:t>n, stieg</w:t>
      </w:r>
      <w:r w:rsidRPr="005A1106">
        <w:rPr>
          <w:sz w:val="24"/>
          <w:lang w:val="de-DE"/>
        </w:rPr>
        <w:t xml:space="preserve"> er auf eine Klippe. Nach die Klippe war eine H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hle</w:t>
      </w:r>
      <w:r w:rsidR="007763DD">
        <w:rPr>
          <w:sz w:val="24"/>
          <w:lang w:val="de-DE"/>
        </w:rPr>
        <w:t>. Und innerhalb die H</w:t>
      </w:r>
      <w:r w:rsidR="007763DD">
        <w:rPr>
          <w:rFonts w:cstheme="minorHAnsi"/>
          <w:sz w:val="24"/>
          <w:lang w:val="de-DE"/>
        </w:rPr>
        <w:t>ö</w:t>
      </w:r>
      <w:r w:rsidR="006D4321" w:rsidRPr="005A1106">
        <w:rPr>
          <w:sz w:val="24"/>
          <w:lang w:val="de-DE"/>
        </w:rPr>
        <w:t xml:space="preserve">hle, war der Drachen  und es war schlafend. Der Prinz </w:t>
      </w:r>
      <w:r w:rsidR="00D16DA4">
        <w:rPr>
          <w:sz w:val="24"/>
          <w:lang w:val="de-DE"/>
        </w:rPr>
        <w:t>sagte</w:t>
      </w:r>
      <w:r w:rsidR="006D4321" w:rsidRPr="005A1106">
        <w:rPr>
          <w:sz w:val="24"/>
          <w:lang w:val="de-DE"/>
        </w:rPr>
        <w:t>:</w:t>
      </w:r>
    </w:p>
    <w:p w:rsidR="006D4321" w:rsidRPr="005A1106" w:rsidRDefault="006D4321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„Ich </w:t>
      </w:r>
      <w:r w:rsidR="000E41C4">
        <w:rPr>
          <w:sz w:val="24"/>
          <w:lang w:val="de-DE"/>
        </w:rPr>
        <w:t>will</w:t>
      </w:r>
      <w:r w:rsidR="007763DD">
        <w:rPr>
          <w:sz w:val="24"/>
          <w:lang w:val="de-DE"/>
        </w:rPr>
        <w:t xml:space="preserve"> du t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ten.“</w:t>
      </w:r>
    </w:p>
    <w:p w:rsidR="006D4321" w:rsidRPr="005A1106" w:rsidRDefault="005A1106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61312" behindDoc="0" locked="0" layoutInCell="1" allowOverlap="1" wp14:anchorId="7EE14808" wp14:editId="23955D5C">
            <wp:simplePos x="0" y="0"/>
            <wp:positionH relativeFrom="column">
              <wp:posOffset>3629025</wp:posOffset>
            </wp:positionH>
            <wp:positionV relativeFrom="paragraph">
              <wp:posOffset>1022985</wp:posOffset>
            </wp:positionV>
            <wp:extent cx="1876425" cy="1553210"/>
            <wp:effectExtent l="171450" t="171450" r="200025" b="199390"/>
            <wp:wrapSquare wrapText="bothSides"/>
            <wp:docPr id="4" name="Picture 4" descr="http://www.coffeepaintings.com/images/two_birds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ffeepaintings.com/images/two_birds_edited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532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321" w:rsidRPr="005A1106">
        <w:rPr>
          <w:sz w:val="24"/>
          <w:lang w:val="de-DE"/>
        </w:rPr>
        <w:tab/>
        <w:t xml:space="preserve">Aber er </w:t>
      </w:r>
      <w:r w:rsidR="00D16DA4">
        <w:rPr>
          <w:sz w:val="24"/>
          <w:lang w:val="de-DE"/>
        </w:rPr>
        <w:t>musste</w:t>
      </w:r>
      <w:r w:rsidR="00C707DF">
        <w:rPr>
          <w:sz w:val="24"/>
          <w:lang w:val="de-DE"/>
        </w:rPr>
        <w:t xml:space="preserve"> nicht sprach, und der Drachen h</w:t>
      </w:r>
      <w:r w:rsidR="00C707DF">
        <w:rPr>
          <w:rFonts w:cstheme="minorHAnsi"/>
          <w:sz w:val="24"/>
          <w:lang w:val="de-DE"/>
        </w:rPr>
        <w:t>ö</w:t>
      </w:r>
      <w:r w:rsidR="006D4321" w:rsidRPr="005A1106">
        <w:rPr>
          <w:sz w:val="24"/>
          <w:lang w:val="de-DE"/>
        </w:rPr>
        <w:t xml:space="preserve">rt er. </w:t>
      </w:r>
      <w:r w:rsidR="000E41C4">
        <w:rPr>
          <w:sz w:val="24"/>
          <w:lang w:val="de-DE"/>
        </w:rPr>
        <w:t>Der Drachen wacht auf, und sah</w:t>
      </w:r>
      <w:r w:rsidR="006D4321" w:rsidRPr="005A1106">
        <w:rPr>
          <w:sz w:val="24"/>
          <w:lang w:val="de-DE"/>
        </w:rPr>
        <w:t xml:space="preserve"> er.</w:t>
      </w:r>
      <w:r w:rsidR="00AC7339" w:rsidRPr="005A1106">
        <w:rPr>
          <w:sz w:val="24"/>
          <w:lang w:val="de-DE"/>
        </w:rPr>
        <w:t xml:space="preserve"> Die zweite Vogel </w:t>
      </w:r>
      <w:r w:rsidR="00D16DA4">
        <w:rPr>
          <w:sz w:val="24"/>
          <w:lang w:val="de-DE"/>
        </w:rPr>
        <w:t>flog</w:t>
      </w:r>
      <w:r w:rsidR="00AC7339"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="00C707DF">
        <w:rPr>
          <w:sz w:val="24"/>
          <w:lang w:val="de-DE"/>
        </w:rPr>
        <w:t>, „T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C707DF">
        <w:rPr>
          <w:sz w:val="24"/>
          <w:lang w:val="de-DE"/>
        </w:rPr>
        <w:t xml:space="preserve"> der Drachen, 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AC7339" w:rsidRPr="005A1106">
        <w:rPr>
          <w:sz w:val="24"/>
          <w:lang w:val="de-DE"/>
        </w:rPr>
        <w:t xml:space="preserve"> der Drachen.“ Aber der Drachen verbrannt</w:t>
      </w:r>
      <w:r w:rsidR="000E41C4">
        <w:rPr>
          <w:sz w:val="24"/>
          <w:lang w:val="de-DE"/>
        </w:rPr>
        <w:t>e</w:t>
      </w:r>
      <w:r w:rsidR="00C707DF">
        <w:rPr>
          <w:sz w:val="24"/>
          <w:lang w:val="de-DE"/>
        </w:rPr>
        <w:t xml:space="preserve"> die zwei</w:t>
      </w:r>
      <w:r w:rsidR="00AC7339" w:rsidRPr="005A1106">
        <w:rPr>
          <w:sz w:val="24"/>
          <w:lang w:val="de-DE"/>
        </w:rPr>
        <w:t xml:space="preserve"> Vogel. Der Prinz </w:t>
      </w:r>
      <w:r w:rsidR="00D16DA4">
        <w:rPr>
          <w:sz w:val="24"/>
          <w:lang w:val="de-DE"/>
        </w:rPr>
        <w:t>lief</w:t>
      </w:r>
      <w:r w:rsidR="00AC7339" w:rsidRPr="005A1106">
        <w:rPr>
          <w:sz w:val="24"/>
          <w:lang w:val="de-DE"/>
        </w:rPr>
        <w:t xml:space="preserve"> und erstach</w:t>
      </w:r>
      <w:r w:rsidR="000E41C4">
        <w:rPr>
          <w:sz w:val="24"/>
          <w:lang w:val="de-DE"/>
        </w:rPr>
        <w:t>te</w:t>
      </w:r>
      <w:r w:rsidR="00AC7339" w:rsidRPr="005A1106">
        <w:rPr>
          <w:sz w:val="24"/>
          <w:lang w:val="de-DE"/>
        </w:rPr>
        <w:t xml:space="preserve"> d</w:t>
      </w:r>
      <w:r w:rsidR="000E41C4">
        <w:rPr>
          <w:sz w:val="24"/>
          <w:lang w:val="de-DE"/>
        </w:rPr>
        <w:t>er Drachen. Der Drachen schrie</w:t>
      </w:r>
      <w:r w:rsidR="00AC7339" w:rsidRPr="005A1106">
        <w:rPr>
          <w:sz w:val="24"/>
          <w:lang w:val="de-DE"/>
        </w:rPr>
        <w:t xml:space="preserve"> und starb. Die Prinzessin </w:t>
      </w:r>
      <w:r w:rsidR="00D16DA4">
        <w:rPr>
          <w:sz w:val="24"/>
          <w:lang w:val="de-DE"/>
        </w:rPr>
        <w:t>lief</w:t>
      </w:r>
      <w:r w:rsidR="00AC7339" w:rsidRPr="005A1106">
        <w:rPr>
          <w:sz w:val="24"/>
          <w:lang w:val="de-DE"/>
        </w:rPr>
        <w:t xml:space="preserve"> zu der Prinz und dankt</w:t>
      </w:r>
      <w:r w:rsidR="000E41C4">
        <w:rPr>
          <w:sz w:val="24"/>
          <w:lang w:val="de-DE"/>
        </w:rPr>
        <w:t>e</w:t>
      </w:r>
      <w:r w:rsidR="00AC7339" w:rsidRPr="005A1106">
        <w:rPr>
          <w:sz w:val="24"/>
          <w:lang w:val="de-DE"/>
        </w:rPr>
        <w:t xml:space="preserve"> er.</w:t>
      </w:r>
      <w:r w:rsidR="007C4966" w:rsidRPr="005A1106">
        <w:rPr>
          <w:sz w:val="24"/>
          <w:lang w:val="de-DE"/>
        </w:rPr>
        <w:t xml:space="preserve"> Der Prinz fragt</w:t>
      </w:r>
      <w:r w:rsidR="000E41C4">
        <w:rPr>
          <w:sz w:val="24"/>
          <w:lang w:val="de-DE"/>
        </w:rPr>
        <w:t>e</w:t>
      </w:r>
      <w:r w:rsidR="007C4966" w:rsidRPr="005A1106">
        <w:rPr>
          <w:sz w:val="24"/>
          <w:lang w:val="de-DE"/>
        </w:rPr>
        <w:t>:</w:t>
      </w:r>
      <w:r w:rsidR="00D16DA4">
        <w:rPr>
          <w:sz w:val="24"/>
          <w:lang w:val="de-DE"/>
        </w:rPr>
        <w:t xml:space="preserve"> 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lastRenderedPageBreak/>
        <w:tab/>
      </w:r>
      <w:r w:rsidRPr="005A1106">
        <w:rPr>
          <w:sz w:val="24"/>
          <w:lang w:val="de-DE"/>
        </w:rPr>
        <w:tab/>
      </w:r>
      <w:r w:rsidR="000E41C4">
        <w:rPr>
          <w:sz w:val="24"/>
          <w:lang w:val="de-DE"/>
        </w:rPr>
        <w:t>„ Will</w:t>
      </w:r>
      <w:r w:rsidR="00C707DF">
        <w:rPr>
          <w:sz w:val="24"/>
          <w:lang w:val="de-DE"/>
        </w:rPr>
        <w:t>st</w:t>
      </w:r>
      <w:r w:rsidR="000E41C4">
        <w:rPr>
          <w:sz w:val="24"/>
          <w:lang w:val="de-DE"/>
        </w:rPr>
        <w:t xml:space="preserve"> du mir heiraten</w:t>
      </w:r>
      <w:r w:rsidRPr="005A1106">
        <w:rPr>
          <w:sz w:val="24"/>
          <w:lang w:val="de-DE"/>
        </w:rPr>
        <w:t>?“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Die Prinzessin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„Tut mir L</w:t>
      </w:r>
      <w:r w:rsidR="00DF222D">
        <w:rPr>
          <w:sz w:val="24"/>
          <w:lang w:val="de-DE"/>
        </w:rPr>
        <w:t>eid. Ich bin verlobe</w:t>
      </w:r>
      <w:r w:rsidRPr="005A1106">
        <w:rPr>
          <w:sz w:val="24"/>
          <w:lang w:val="de-DE"/>
        </w:rPr>
        <w:t>.“</w:t>
      </w:r>
    </w:p>
    <w:p w:rsidR="007C4966" w:rsidRPr="005A1106" w:rsidRDefault="000E41C4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  <w:t xml:space="preserve">Der Prinzessin ging </w:t>
      </w:r>
      <w:r w:rsidR="007C4966" w:rsidRPr="005A1106">
        <w:rPr>
          <w:sz w:val="24"/>
          <w:lang w:val="de-DE"/>
        </w:rPr>
        <w:t>zu</w:t>
      </w:r>
      <w:r>
        <w:rPr>
          <w:sz w:val="24"/>
          <w:lang w:val="de-DE"/>
        </w:rPr>
        <w:t xml:space="preserve"> seine Lande, und der Prinz ging</w:t>
      </w:r>
      <w:r w:rsidR="007C4966" w:rsidRPr="005A1106">
        <w:rPr>
          <w:sz w:val="24"/>
          <w:lang w:val="de-DE"/>
        </w:rPr>
        <w:t xml:space="preserve"> nach deinen Land, zu deine Burg.</w:t>
      </w:r>
    </w:p>
    <w:p w:rsidR="007C4966" w:rsidRDefault="007C4966" w:rsidP="007C4966">
      <w:pPr>
        <w:spacing w:line="480" w:lineRule="auto"/>
        <w:jc w:val="center"/>
        <w:rPr>
          <w:lang w:val="de-DE"/>
        </w:rPr>
      </w:pPr>
    </w:p>
    <w:p w:rsidR="007C4966" w:rsidRDefault="007C4966" w:rsidP="007C4966">
      <w:pPr>
        <w:spacing w:line="480" w:lineRule="auto"/>
        <w:jc w:val="center"/>
        <w:rPr>
          <w:lang w:val="de-DE"/>
        </w:rPr>
      </w:pPr>
      <w:r>
        <w:rPr>
          <w:lang w:val="de-DE"/>
        </w:rPr>
        <w:t>Das Ende.</w:t>
      </w:r>
    </w:p>
    <w:p w:rsidR="001C4917" w:rsidRDefault="001C4917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Pr="007763DD" w:rsidRDefault="00C707DF" w:rsidP="00550438">
      <w:pPr>
        <w:rPr>
          <w:sz w:val="24"/>
          <w:szCs w:val="24"/>
          <w:lang w:val="de-DE"/>
        </w:rPr>
      </w:pPr>
    </w:p>
    <w:sectPr w:rsidR="00C707DF" w:rsidRPr="007763DD" w:rsidSect="00B80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38"/>
    <w:rsid w:val="000E41C4"/>
    <w:rsid w:val="0016504C"/>
    <w:rsid w:val="001C4917"/>
    <w:rsid w:val="0024710B"/>
    <w:rsid w:val="003C4C3E"/>
    <w:rsid w:val="00404C7A"/>
    <w:rsid w:val="004A7E67"/>
    <w:rsid w:val="00550438"/>
    <w:rsid w:val="005A1106"/>
    <w:rsid w:val="006D4321"/>
    <w:rsid w:val="007763DD"/>
    <w:rsid w:val="007C4966"/>
    <w:rsid w:val="00A67533"/>
    <w:rsid w:val="00AC7339"/>
    <w:rsid w:val="00B22553"/>
    <w:rsid w:val="00B80C4C"/>
    <w:rsid w:val="00C707DF"/>
    <w:rsid w:val="00D16DA4"/>
    <w:rsid w:val="00D24F91"/>
    <w:rsid w:val="00DF222D"/>
    <w:rsid w:val="00FC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399EA-2D10-4154-9560-F58415AC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Fort Thomas Schools</cp:lastModifiedBy>
  <cp:revision>2</cp:revision>
  <dcterms:created xsi:type="dcterms:W3CDTF">2011-04-05T16:34:00Z</dcterms:created>
  <dcterms:modified xsi:type="dcterms:W3CDTF">2011-04-05T16:34:00Z</dcterms:modified>
</cp:coreProperties>
</file>